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01e160a09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0f58c926c70f4a0d"/>
      <w:footerReference xmlns:r="http://schemas.openxmlformats.org/officeDocument/2006/relationships" w:type="default" r:id="Rcf938f20555c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8c926c70f4a0d" /><Relationship Type="http://schemas.openxmlformats.org/officeDocument/2006/relationships/footer" Target="/word/footer1.xml" Id="Rcf938f20555c42ad" /></Relationships>
</file>