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bdef12028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4d22e876946d2"/>
      <w:footerReference xmlns:r="http://schemas.openxmlformats.org/officeDocument/2006/relationships" w:type="default" r:id="R428d8068c31d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4d22e876946d2" /><Relationship Type="http://schemas.openxmlformats.org/officeDocument/2006/relationships/footer" Target="/word/footer1.xml" Id="R428d8068c31d4911" /></Relationships>
</file>