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66dd91db5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ec9aa173e24cd3"/>
      <w:footerReference xmlns:r="http://schemas.openxmlformats.org/officeDocument/2006/relationships" w:type="default" r:id="Rad209e58f4b6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OLDER HOLDING AS   ·   Org.nr 930 304 360   ·   Reiersølveien 400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c9aa173e24cd3" /><Relationship Type="http://schemas.openxmlformats.org/officeDocument/2006/relationships/footer" Target="/word/footer1.xml" Id="Rad209e58f4b64065" /></Relationships>
</file>