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e5cc11d26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O.HAUGEN AS</w:t>
      </w:r>
    </w:p>
    <w:sectPr>
      <w:headerReference xmlns:r="http://schemas.openxmlformats.org/officeDocument/2006/relationships" w:type="default" r:id="R2cfd6a6511fd4adb"/>
      <w:footerReference xmlns:r="http://schemas.openxmlformats.org/officeDocument/2006/relationships" w:type="default" r:id="Re9ce3f5cbd03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O.HAUGEN AS   ·   Org.nr 930 285 366   ·   Mansikkaveien 23   ·   9620 KVALSUND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6a6511fd4adb" /><Relationship Type="http://schemas.openxmlformats.org/officeDocument/2006/relationships/footer" Target="/word/footer1.xml" Id="Re9ce3f5cbd03439b" /></Relationships>
</file>