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785a3cfe0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b021a4a754d81"/>
      <w:footerReference xmlns:r="http://schemas.openxmlformats.org/officeDocument/2006/relationships" w:type="default" r:id="R85efe6d9ea38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HALLEBY HOLDING AS   ·   Org.nr 930 260 967   ·   Rådhusgata 24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b021a4a754d81" /><Relationship Type="http://schemas.openxmlformats.org/officeDocument/2006/relationships/footer" Target="/word/footer1.xml" Id="R85efe6d9ea38442f" /></Relationships>
</file>