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42e370aaf4c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REE PROSJEKT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 PROSJEKT AS</w:t>
      </w:r>
    </w:p>
    <w:sectPr>
      <w:headerReference xmlns:r="http://schemas.openxmlformats.org/officeDocument/2006/relationships" w:type="default" r:id="Re7e50797e9384e4a"/>
      <w:footerReference xmlns:r="http://schemas.openxmlformats.org/officeDocument/2006/relationships" w:type="default" r:id="R40ad87dccdf9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50797e9384e4a" /><Relationship Type="http://schemas.openxmlformats.org/officeDocument/2006/relationships/footer" Target="/word/footer1.xml" Id="R40ad87dccdf941e6" /></Relationships>
</file>