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132db611a45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 PROSJEKT AS</w:t>
      </w:r>
    </w:p>
    <w:sectPr>
      <w:headerReference xmlns:r="http://schemas.openxmlformats.org/officeDocument/2006/relationships" w:type="default" r:id="R5cc77bf3808b41c8"/>
      <w:footerReference xmlns:r="http://schemas.openxmlformats.org/officeDocument/2006/relationships" w:type="default" r:id="R3c1f5237478f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77bf3808b41c8" /><Relationship Type="http://schemas.openxmlformats.org/officeDocument/2006/relationships/footer" Target="/word/footer1.xml" Id="R3c1f5237478f4816" /></Relationships>
</file>