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a78387529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STEINE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STEINE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a8ace42a74054"/>
      <w:footerReference xmlns:r="http://schemas.openxmlformats.org/officeDocument/2006/relationships" w:type="default" r:id="Rd3b3bcea2e0e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STEINE AS   ·   Org.nr 930 217 840   ·   Vallandshaugen 14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a8ace42a74054" /><Relationship Type="http://schemas.openxmlformats.org/officeDocument/2006/relationships/footer" Target="/word/footer1.xml" Id="Rd3b3bcea2e0e4f4c" /></Relationships>
</file>