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a50375652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EIENDOMSDRIFTEN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EIENDOMSDRIFTEN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a4df6064b4a4f"/>
      <w:footerReference xmlns:r="http://schemas.openxmlformats.org/officeDocument/2006/relationships" w:type="default" r:id="R4c6da1391449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EIENDOMSDRIFTEN AS   ·   Org.nr 930 215 457   ·   Halsvardtjørna 28A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EIENDOMSDRIFTEN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a4df6064b4a4f" /><Relationship Type="http://schemas.openxmlformats.org/officeDocument/2006/relationships/footer" Target="/word/footer1.xml" Id="R4c6da139144946d8" /></Relationships>
</file>