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47dac278e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ØSTERBUKT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ØSTERBUKT AS</w:t>
      </w:r>
    </w:p>
    <w:sectPr>
      <w:headerReference xmlns:r="http://schemas.openxmlformats.org/officeDocument/2006/relationships" w:type="default" r:id="R039c569733094d51"/>
      <w:footerReference xmlns:r="http://schemas.openxmlformats.org/officeDocument/2006/relationships" w:type="default" r:id="Read4ac626933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ØSTERBUKT AS   ·   Org.nr 930 212 121   ·   c/o Thomas Gevelt Løvdahl, Sørkedalsveien 139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c569733094d51" /><Relationship Type="http://schemas.openxmlformats.org/officeDocument/2006/relationships/footer" Target="/word/footer1.xml" Id="Read4ac62693345b8" /></Relationships>
</file>