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1ea1f417b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ØSTERBUKT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ØSTERBUKT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7a196ea664f7c"/>
      <w:footerReference xmlns:r="http://schemas.openxmlformats.org/officeDocument/2006/relationships" w:type="default" r:id="Rfcc76bf7ecc3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ØSTERBUKT AS   ·   Org.nr 930 212 121   ·   c/o Thomas Gevelt Løvdahl, Sørkedalsveien 139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7a196ea664f7c" /><Relationship Type="http://schemas.openxmlformats.org/officeDocument/2006/relationships/footer" Target="/word/footer1.xml" Id="Rfcc76bf7ecc346e5" /></Relationships>
</file>