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3f9ddb923547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E.E. EIENDOM OG VEDLIKEHOLD AS</w:t>
      </w:r>
    </w:p>
    <w:sectPr>
      <w:headerReference xmlns:r="http://schemas.openxmlformats.org/officeDocument/2006/relationships" w:type="default" r:id="R45da2134a78b41f1"/>
      <w:footerReference xmlns:r="http://schemas.openxmlformats.org/officeDocument/2006/relationships" w:type="default" r:id="Rfde35251892d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E.E. EIENDOM OG VEDLIKEHOLD AS   ·   Org.nr 930 159 549   ·   Røværgata 5B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E.E. EIENDOM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a2134a78b41f1" /><Relationship Type="http://schemas.openxmlformats.org/officeDocument/2006/relationships/footer" Target="/word/footer1.xml" Id="Rfde35251892d49c6" /></Relationships>
</file>