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98e21091f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INCOGNITOGATEN 13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INCOGNITOGATEN 13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7c84d158d4185"/>
      <w:footerReference xmlns:r="http://schemas.openxmlformats.org/officeDocument/2006/relationships" w:type="default" r:id="R789399b0d44e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INCOGNITOGATEN 13   ·   Org.nr 930 139 211   ·   Inkognitogata 13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INCOGNITOGATEN 13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7c84d158d4185" /><Relationship Type="http://schemas.openxmlformats.org/officeDocument/2006/relationships/footer" Target="/word/footer1.xml" Id="R789399b0d44e45a5" /></Relationships>
</file>