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ac7a996db34c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GROUSE-INVEST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GROUSE-INVEST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b22699ca984602"/>
      <w:footerReference xmlns:r="http://schemas.openxmlformats.org/officeDocument/2006/relationships" w:type="default" r:id="Rab59feb2ad1948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GROUSE-INVEST AS   ·   Org.nr 930 116 092   ·   Hammerstads gate 23D   ·   0363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GROUSE-INVEST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b22699ca984602" /><Relationship Type="http://schemas.openxmlformats.org/officeDocument/2006/relationships/footer" Target="/word/footer1.xml" Id="Rab59feb2ad194823" /></Relationships>
</file>