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90d9ed445547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HII GLOBAL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HII GLOBAL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262f4bc0a34df3"/>
      <w:footerReference xmlns:r="http://schemas.openxmlformats.org/officeDocument/2006/relationships" w:type="default" r:id="R1e271bcee2924f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HII GLOBAL TRADING AS   ·   Org.nr 930 098 876   ·   Vesterøyveien 48   ·   3235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HII GLOBAL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262f4bc0a34df3" /><Relationship Type="http://schemas.openxmlformats.org/officeDocument/2006/relationships/footer" Target="/word/footer1.xml" Id="R1e271bcee2924f08" /></Relationships>
</file>