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e5f9c8ad2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KÅLVIK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KÅLVIK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a2f17e2b44e90"/>
      <w:footerReference xmlns:r="http://schemas.openxmlformats.org/officeDocument/2006/relationships" w:type="default" r:id="R283fc71d0638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KÅLVIK HOLDING AS   ·   Org.nr 930 093 955   ·   Anne-Kath. Parows veg 31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KÅLVIK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a2f17e2b44e90" /><Relationship Type="http://schemas.openxmlformats.org/officeDocument/2006/relationships/footer" Target="/word/footer1.xml" Id="R283fc71d06384b14" /></Relationships>
</file>