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4647d009a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968c3dfc84153"/>
      <w:footerReference xmlns:r="http://schemas.openxmlformats.org/officeDocument/2006/relationships" w:type="default" r:id="Rfc493ce1cd5e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SKILLINGS AS   ·   Org.nr 930 076 090   ·   c/o Nicoline Lysholm, Heia 17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968c3dfc84153" /><Relationship Type="http://schemas.openxmlformats.org/officeDocument/2006/relationships/footer" Target="/word/footer1.xml" Id="Rfc493ce1cd5e4cf1" /></Relationships>
</file>