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40333dbf2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974bada8f4f2b"/>
      <w:footerReference xmlns:r="http://schemas.openxmlformats.org/officeDocument/2006/relationships" w:type="default" r:id="R4070309f860f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TAKSERING AS   ·   Org.nr 929 975 405   ·   Blåbærskogen 57   ·   1389 HEGGEDAL   ·   post@vikentaksering.no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974bada8f4f2b" /><Relationship Type="http://schemas.openxmlformats.org/officeDocument/2006/relationships/footer" Target="/word/footer1.xml" Id="R4070309f860f4d11" /></Relationships>
</file>