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d82cb7bab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EIDETTOPPEN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EIDETTOPPEN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d3cfda3c0493d"/>
      <w:footerReference xmlns:r="http://schemas.openxmlformats.org/officeDocument/2006/relationships" w:type="default" r:id="Rba0dc9de520e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EIDETTOPPEN HOLDING AS   ·   Org.nr 929 933 923   ·   Eidesjøen 18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EIDETTOPPEN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d3cfda3c0493d" /><Relationship Type="http://schemas.openxmlformats.org/officeDocument/2006/relationships/footer" Target="/word/footer1.xml" Id="Rba0dc9de520e4cb6" /></Relationships>
</file>