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520ea1822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5c9e9d1e540e5"/>
      <w:footerReference xmlns:r="http://schemas.openxmlformats.org/officeDocument/2006/relationships" w:type="default" r:id="R14281f9ffd52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VENTOBLIKK AS   ·   Org.nr 929 690 249   ·   Rossaveien 33   ·   4323 SANDNES   ·   ove.eriksen.ventoblikk@lyse.net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5c9e9d1e540e5" /><Relationship Type="http://schemas.openxmlformats.org/officeDocument/2006/relationships/footer" Target="/word/footer1.xml" Id="R14281f9ffd524a1a" /></Relationships>
</file>