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485e48d2640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Skrautvål,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 STYVE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STYVE HOLDING AS</w:t>
      </w:r>
    </w:p>
    <w:sectPr>
      <w:headerReference xmlns:r="http://schemas.openxmlformats.org/officeDocument/2006/relationships" w:type="default" r:id="R7b9a5ff20ac64059"/>
      <w:footerReference xmlns:r="http://schemas.openxmlformats.org/officeDocument/2006/relationships" w:type="default" r:id="R19e9f00eb6124d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STYVE HOLDING AS   ·   Org.nr 929 554 183   ·   Øvrebygdsvegen 165   ·   2917 SKRAUTVÅL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STYVE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a5ff20ac64059" /><Relationship Type="http://schemas.openxmlformats.org/officeDocument/2006/relationships/footer" Target="/word/footer1.xml" Id="R19e9f00eb6124da8" /></Relationships>
</file>