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4e30d3997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STYVE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Skrautvål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Skrautvål,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STYVE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3aad6113543bf"/>
      <w:footerReference xmlns:r="http://schemas.openxmlformats.org/officeDocument/2006/relationships" w:type="default" r:id="R3e8450aed763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STYVE HOLDING AS   ·   Org.nr 929 554 183   ·   Øvrebygdsvegen 165   ·   2917 SKRAUTVÅL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STYVE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3aad6113543bf" /><Relationship Type="http://schemas.openxmlformats.org/officeDocument/2006/relationships/footer" Target="/word/footer1.xml" Id="R3e8450aed763442a" /></Relationships>
</file>