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e8a954acca4d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Alvdal,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ELEDA NORGE AS</w:t>
      </w:r>
    </w:p>
    <w:sectPr>
      <w:headerReference xmlns:r="http://schemas.openxmlformats.org/officeDocument/2006/relationships" w:type="default" r:id="R1329daa3a0574c44"/>
      <w:footerReference xmlns:r="http://schemas.openxmlformats.org/officeDocument/2006/relationships" w:type="default" r:id="R4aeed6e8f78e46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ELEDA NORGE AS   ·   Org.nr 929 375 424   ·   Steia 15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ELEDA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29daa3a0574c44" /><Relationship Type="http://schemas.openxmlformats.org/officeDocument/2006/relationships/footer" Target="/word/footer1.xml" Id="R4aeed6e8f78e466f" /></Relationships>
</file>