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195563430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HUS OG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HUS OG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63abff6084553"/>
      <w:footerReference xmlns:r="http://schemas.openxmlformats.org/officeDocument/2006/relationships" w:type="default" r:id="Rab9ad3c271a4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HUS OG HAGE AS   ·   Org.nr 929 328 175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HUS OG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63abff6084553" /><Relationship Type="http://schemas.openxmlformats.org/officeDocument/2006/relationships/footer" Target="/word/footer1.xml" Id="Rab9ad3c271a44aa4" /></Relationships>
</file>