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b458d82ba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ANNIKA RAUTAKOURA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ANNIKA RAUTAKOURA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944b4334245d5"/>
      <w:footerReference xmlns:r="http://schemas.openxmlformats.org/officeDocument/2006/relationships" w:type="default" r:id="R213a124771d7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ANNIKA RAUTAKOURA AS   ·   Org.nr 929 313 909   ·   Bolignummer H0101, Elvebakken 10   ·   5067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ANNIKA RAUTAKOURA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944b4334245d5" /><Relationship Type="http://schemas.openxmlformats.org/officeDocument/2006/relationships/footer" Target="/word/footer1.xml" Id="R213a124771d74ee5" /></Relationships>
</file>