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2e259dac6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SANERINGSSERVICE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SANERINGSSERVICE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2a4f03fea4911"/>
      <w:footerReference xmlns:r="http://schemas.openxmlformats.org/officeDocument/2006/relationships" w:type="default" r:id="R991f93ca8262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SANERINGSSERVICE AS   ·   Org.nr 929 285 182   ·   Storebotn 27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SANERINGSSERVICE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2a4f03fea4911" /><Relationship Type="http://schemas.openxmlformats.org/officeDocument/2006/relationships/footer" Target="/word/footer1.xml" Id="R991f93ca826245eb" /></Relationships>
</file>