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153730c92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MIDFUR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MIDFUR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97650ef33473d"/>
      <w:footerReference xmlns:r="http://schemas.openxmlformats.org/officeDocument/2006/relationships" w:type="default" r:id="R6d96a15e8be3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MIDFUR INVEST AS   ·   Org.nr 929 201 337   ·   c/o Benjamin Furberg Midtsian, Ladeveien 21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97650ef33473d" /><Relationship Type="http://schemas.openxmlformats.org/officeDocument/2006/relationships/footer" Target="/word/footer1.xml" Id="R6d96a15e8be34d72" /></Relationships>
</file>