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f7d6d8d5d844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HELLAND BYGG OG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HELLAND BYGG OG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4489710cec461b"/>
      <w:footerReference xmlns:r="http://schemas.openxmlformats.org/officeDocument/2006/relationships" w:type="default" r:id="R403d79696ca14d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HELLAND BYGG OG MASKIN AS   ·   Org.nr 929 155 270   ·   Ørehaug 4   ·   5414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HELLAND BYGG OG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4489710cec461b" /><Relationship Type="http://schemas.openxmlformats.org/officeDocument/2006/relationships/footer" Target="/word/footer1.xml" Id="R403d79696ca14dfe" /></Relationships>
</file>