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3b8ce16fe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WILLIKSEN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WILLIKSEN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cb8965620427c"/>
      <w:footerReference xmlns:r="http://schemas.openxmlformats.org/officeDocument/2006/relationships" w:type="default" r:id="R2942ea0dd163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WILLIKSEN HOLDING AS   ·   Org.nr 929 071 336   ·   Hovsveien 39   ·   1769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cb8965620427c" /><Relationship Type="http://schemas.openxmlformats.org/officeDocument/2006/relationships/footer" Target="/word/footer1.xml" Id="R2942ea0dd1634db3" /></Relationships>
</file>