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98daa07d746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SCANDINAVIAN LOGISTICS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SCANDINAVIAN LOGISTICS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5d1a18c2634a2e"/>
      <w:footerReference xmlns:r="http://schemas.openxmlformats.org/officeDocument/2006/relationships" w:type="default" r:id="R678939ca6ec741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SCANDINAVIAN LOGISTICS PARTNERS AS   ·   Org.nr 929 048 660   ·   Lørenfaret 1B   ·   0585 OSLO   ·   Tlf. 23 65 08 00   ·   hello@scanlog.no   ·   www.scanlog.no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SCANDINAVIAN LOGISTICS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5d1a18c2634a2e" /><Relationship Type="http://schemas.openxmlformats.org/officeDocument/2006/relationships/footer" Target="/word/footer1.xml" Id="R678939ca6ec741e8" /></Relationships>
</file>