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c7a1da1b5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ef9abe6b84b49"/>
      <w:footerReference xmlns:r="http://schemas.openxmlformats.org/officeDocument/2006/relationships" w:type="default" r:id="R72194f5f863f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ASEN BYGG AS   ·   Org.nr 929 048 571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ef9abe6b84b49" /><Relationship Type="http://schemas.openxmlformats.org/officeDocument/2006/relationships/footer" Target="/word/footer1.xml" Id="R72194f5f863f4cdf" /></Relationships>
</file>