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7481b61a6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 CABINS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 CABINS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1f24d903874344"/>
      <w:footerReference xmlns:r="http://schemas.openxmlformats.org/officeDocument/2006/relationships" w:type="default" r:id="Rfda7dc6905a2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 CABINS AS   ·   Org.nr 928 964 213   ·   Staurhuslia 11B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 CABINS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f24d903874344" /><Relationship Type="http://schemas.openxmlformats.org/officeDocument/2006/relationships/footer" Target="/word/footer1.xml" Id="Rfda7dc6905a2498d" /></Relationships>
</file>