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3925a86eb84b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LILLEALPA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LILLEALPA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42094131394eb7"/>
      <w:footerReference xmlns:r="http://schemas.openxmlformats.org/officeDocument/2006/relationships" w:type="default" r:id="R8a5fdf0bc59d46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LILLEALPA AS   ·   Org.nr 928 912 973   ·   Bråtengata 8   ·   3912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LILLEALPA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42094131394eb7" /><Relationship Type="http://schemas.openxmlformats.org/officeDocument/2006/relationships/footer" Target="/word/footer1.xml" Id="R8a5fdf0bc59d46df" /></Relationships>
</file>