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179a32ae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1fdccb4d0de74da5"/>
      <w:footerReference xmlns:r="http://schemas.openxmlformats.org/officeDocument/2006/relationships" w:type="default" r:id="Ra0fcf13c185d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ccb4d0de74da5" /><Relationship Type="http://schemas.openxmlformats.org/officeDocument/2006/relationships/footer" Target="/word/footer1.xml" Id="Ra0fcf13c185d43dd" /></Relationships>
</file>