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794ce2ea5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AURNELIA AS</w:t>
      </w:r>
    </w:p>
    <w:sectPr>
      <w:headerReference xmlns:r="http://schemas.openxmlformats.org/officeDocument/2006/relationships" w:type="default" r:id="Rfee35826b8b04e2d"/>
      <w:footerReference xmlns:r="http://schemas.openxmlformats.org/officeDocument/2006/relationships" w:type="default" r:id="Rfc4962f63cad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AURNELIA AS   ·   Org.nr 928 856 461   ·   Kirkeveien 14C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AURNELIA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35826b8b04e2d" /><Relationship Type="http://schemas.openxmlformats.org/officeDocument/2006/relationships/footer" Target="/word/footer1.xml" Id="Rfc4962f63cad4783" /></Relationships>
</file>