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094b6c61e748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H.F.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Haslum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Haslum,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H.F.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ebe0b1cd3442b5"/>
      <w:footerReference xmlns:r="http://schemas.openxmlformats.org/officeDocument/2006/relationships" w:type="default" r:id="R41f6a073f33b42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H.F. HOLDING AS   ·   Org.nr 928 847 721   ·   Nesveien 19   ·   1344 HASLUM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H.F.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ebe0b1cd3442b5" /><Relationship Type="http://schemas.openxmlformats.org/officeDocument/2006/relationships/footer" Target="/word/footer1.xml" Id="R41f6a073f33b422c" /></Relationships>
</file>