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1b23b380a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Rennesøy,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646e27f07a4386"/>
      <w:footerReference xmlns:r="http://schemas.openxmlformats.org/officeDocument/2006/relationships" w:type="default" r:id="R898a420a68d7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HFF AS   ·   Org.nr 928 846 237   ·   Hanasandveien 630   ·   4150 RENNESØY   ·   kjellyhd@hotmail.com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46e27f07a4386" /><Relationship Type="http://schemas.openxmlformats.org/officeDocument/2006/relationships/footer" Target="/word/footer1.xml" Id="R898a420a68d74001" /></Relationships>
</file>