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a9530cf9a48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1b9c55de14b64"/>
      <w:footerReference xmlns:r="http://schemas.openxmlformats.org/officeDocument/2006/relationships" w:type="default" r:id="R9aeaf3f02152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OTTER INVEST AS   ·   Org.nr 928 837 491   ·   Åsenmyra 6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1b9c55de14b64" /><Relationship Type="http://schemas.openxmlformats.org/officeDocument/2006/relationships/footer" Target="/word/footer1.xml" Id="R9aeaf3f02152461c" /></Relationships>
</file>