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8a71af41747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81b8b63ad45b3"/>
      <w:footerReference xmlns:r="http://schemas.openxmlformats.org/officeDocument/2006/relationships" w:type="default" r:id="R4eeb68bf9389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NORENO AS   ·   Org.nr 928 765 245   ·   Norevegen 30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81b8b63ad45b3" /><Relationship Type="http://schemas.openxmlformats.org/officeDocument/2006/relationships/footer" Target="/word/footer1.xml" Id="R4eeb68bf9389495d" /></Relationships>
</file>