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f743fef12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b2c0150154c420a"/>
      <w:footerReference xmlns:r="http://schemas.openxmlformats.org/officeDocument/2006/relationships" w:type="default" r:id="Rc92cb09a0252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c0150154c420a" /><Relationship Type="http://schemas.openxmlformats.org/officeDocument/2006/relationships/footer" Target="/word/footer1.xml" Id="Rc92cb09a02524e73" /></Relationships>
</file>