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c0c68726a54418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M.SØRHUS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Alvdal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Alvdal,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M.SØRHUS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e3e8f36c8f14c41"/>
      <w:footerReference xmlns:r="http://schemas.openxmlformats.org/officeDocument/2006/relationships" w:type="default" r:id="Re741444ad060462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M.SØRHUS HOLDING AS   ·   Org.nr 928 658 767   ·   Søstutrøa 5   ·   2560 ALVDAL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M.SØRHUS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e3e8f36c8f14c41" /><Relationship Type="http://schemas.openxmlformats.org/officeDocument/2006/relationships/footer" Target="/word/footer1.xml" Id="Re741444ad0604629" /></Relationships>
</file>