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fc881b11446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8e9db9f4984c0b"/>
      <w:footerReference xmlns:r="http://schemas.openxmlformats.org/officeDocument/2006/relationships" w:type="default" r:id="Rd5c937455794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RSD INVEST AS   ·   Org.nr 928 656 268   ·   Ludvig Musts veg 7   ·   7052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8e9db9f4984c0b" /><Relationship Type="http://schemas.openxmlformats.org/officeDocument/2006/relationships/footer" Target="/word/footer1.xml" Id="Rd5c9374557944044" /></Relationships>
</file>