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b89fc64af348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KLAAR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KLAAR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720c9ee331435f"/>
      <w:footerReference xmlns:r="http://schemas.openxmlformats.org/officeDocument/2006/relationships" w:type="default" r:id="Rde4f6777845441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KLAAR INVEST AS   ·   Org.nr 928 638 413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KLAAR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720c9ee331435f" /><Relationship Type="http://schemas.openxmlformats.org/officeDocument/2006/relationships/footer" Target="/word/footer1.xml" Id="Rde4f677784544100" /></Relationships>
</file>