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e53e708c2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9b1b912264918"/>
      <w:footerReference xmlns:r="http://schemas.openxmlformats.org/officeDocument/2006/relationships" w:type="default" r:id="Rc8e3958528bb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9b1b912264918" /><Relationship Type="http://schemas.openxmlformats.org/officeDocument/2006/relationships/footer" Target="/word/footer1.xml" Id="Rc8e3958528bb470a" /></Relationships>
</file>