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af1f79594431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MEDBØR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MEDBØR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b0951dd949e4561"/>
      <w:footerReference xmlns:r="http://schemas.openxmlformats.org/officeDocument/2006/relationships" w:type="default" r:id="R1013733fcf88403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MEDBØR AS   ·   Org.nr 928 617 467   ·   HÅKON DEN GODES GATE 2   ·   5523 HAUGESUND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MEDBØR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b0951dd949e4561" /><Relationship Type="http://schemas.openxmlformats.org/officeDocument/2006/relationships/footer" Target="/word/footer1.xml" Id="R1013733fcf884039" /></Relationships>
</file>