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096de006a49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GULDSETH 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03e00d78103d4208"/>
      <w:footerReference xmlns:r="http://schemas.openxmlformats.org/officeDocument/2006/relationships" w:type="default" r:id="Rab28232f70ac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00d78103d4208" /><Relationship Type="http://schemas.openxmlformats.org/officeDocument/2006/relationships/footer" Target="/word/footer1.xml" Id="Rab28232f70ac4d7d" /></Relationships>
</file>