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0ba5275ee844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MORTENHM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MORTENHM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1071b1379d4a9e"/>
      <w:footerReference xmlns:r="http://schemas.openxmlformats.org/officeDocument/2006/relationships" w:type="default" r:id="R5a9af8d280844c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MORTENHM AS   ·   Org.nr 928 484 394   ·   Ullevålsveien 51A   ·   0171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MORTENHM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1071b1379d4a9e" /><Relationship Type="http://schemas.openxmlformats.org/officeDocument/2006/relationships/footer" Target="/word/footer1.xml" Id="R5a9af8d280844c94" /></Relationships>
</file>