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7c6090206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8654439c34e55"/>
      <w:footerReference xmlns:r="http://schemas.openxmlformats.org/officeDocument/2006/relationships" w:type="default" r:id="R4c0538aa905d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REKNAR AS   ·   Org.nr 928 470 660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8654439c34e55" /><Relationship Type="http://schemas.openxmlformats.org/officeDocument/2006/relationships/footer" Target="/word/footer1.xml" Id="R4c0538aa905d42bb" /></Relationships>
</file>