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8338ec15c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 STAYS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 STAYS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162f49f2c14646"/>
      <w:footerReference xmlns:r="http://schemas.openxmlformats.org/officeDocument/2006/relationships" w:type="default" r:id="R5b4695d66e24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 STAYS AS   ·   Org.nr 928 469 573   ·   Kongens gate 5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 STAYS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62f49f2c14646" /><Relationship Type="http://schemas.openxmlformats.org/officeDocument/2006/relationships/footer" Target="/word/footer1.xml" Id="R5b4695d66e24466c" /></Relationships>
</file>