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553199cb2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2122dc2ad4e27"/>
      <w:footerReference xmlns:r="http://schemas.openxmlformats.org/officeDocument/2006/relationships" w:type="default" r:id="R928bb31f6b7f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2122dc2ad4e27" /><Relationship Type="http://schemas.openxmlformats.org/officeDocument/2006/relationships/footer" Target="/word/footer1.xml" Id="R928bb31f6b7f498c" /></Relationships>
</file>